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0" w:rsidRPr="006A6AFF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AB5AB62" wp14:editId="367CB195">
            <wp:simplePos x="0" y="0"/>
            <wp:positionH relativeFrom="column">
              <wp:posOffset>2512060</wp:posOffset>
            </wp:positionH>
            <wp:positionV relativeFrom="paragraph">
              <wp:posOffset>-60960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A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8B578F1" wp14:editId="14EDB143">
            <wp:simplePos x="0" y="0"/>
            <wp:positionH relativeFrom="column">
              <wp:posOffset>2515235</wp:posOffset>
            </wp:positionH>
            <wp:positionV relativeFrom="paragraph">
              <wp:posOffset>-63500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F0" w:rsidRPr="006A6AFF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778F0" w:rsidRPr="006A6AFF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8F0" w:rsidRPr="006A6AFF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8F0" w:rsidRPr="006A6AFF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8F0" w:rsidRPr="006A6AFF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778F0" w:rsidRPr="006A6AFF" w:rsidRDefault="00C778F0" w:rsidP="00C778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C778F0" w:rsidRPr="006A6AFF" w:rsidRDefault="00C778F0" w:rsidP="00C778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C778F0" w:rsidRPr="006A6AFF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778F0" w:rsidRPr="006A6AFF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78F0" w:rsidRPr="006A6AFF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78F0" w:rsidRPr="007B4C9E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6AFF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C778F0" w:rsidRDefault="00C778F0" w:rsidP="00C778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8F0" w:rsidRPr="007B4C9E" w:rsidRDefault="005E19AA" w:rsidP="00C778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23.09.2015 </w:t>
      </w:r>
      <w:r w:rsidR="00C778F0" w:rsidRPr="007B4C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622</w:t>
      </w:r>
    </w:p>
    <w:p w:rsidR="00C778F0" w:rsidRPr="006A6AFF" w:rsidRDefault="00C778F0" w:rsidP="00C77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F0" w:rsidRDefault="00C778F0" w:rsidP="00C77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№ 18 от 22.01.2015 года «Об утверждении перечня муниципальных услуг, предоставление которых осуществляется по принципу «одного окна» в муниципальном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</w:t>
      </w:r>
    </w:p>
    <w:p w:rsidR="00C778F0" w:rsidRDefault="00C778F0" w:rsidP="00C778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8F0" w:rsidRPr="00930A87" w:rsidRDefault="00C778F0" w:rsidP="00C778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нормативного правового акта в соответствие с действующим законодательством, руководствуясь постановлением Правительства 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Правительства Российской Федерации от 27.09.2011 г. № 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 Правительства Самарской области от 28.12.2012 № 827 «О совершенствовании организации предоставления государственных и муниципальных услуг по принципу «одного окна», статьями 41, 43  Устава муниципального района Пестравский, администрации муниципального района Пестравский, ПОСТАНОВЛЯЕТ:</w:t>
      </w:r>
      <w:r>
        <w:rPr>
          <w:rFonts w:ascii="Times New Roman" w:hAnsi="Times New Roman" w:cs="Times New Roman"/>
          <w:vanish/>
          <w:sz w:val="28"/>
          <w:szCs w:val="28"/>
        </w:rPr>
        <w:t>РРРрррооллоолдРолащдазкзщщщкщщщщрррогщшекщзкзхкзжвыждвюдсл</w:t>
      </w:r>
    </w:p>
    <w:p w:rsidR="00C778F0" w:rsidRDefault="00C778F0" w:rsidP="00C7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муниципального района Пестравский № 18 от 22.01.2015 г. «Об утверждении перечня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услуг, предоставление которых осуществляется по принципу «одного окна» в муниципальном бюджетном учреждении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 изложить в новой редакции, согласно приложению к настоящему постановлению.</w:t>
      </w:r>
    </w:p>
    <w:p w:rsidR="00C778F0" w:rsidRDefault="00C778F0" w:rsidP="00C778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C778F0" w:rsidRDefault="00C778F0" w:rsidP="00C778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муниципального района Пестравский  Имангуловым А.В.</w:t>
      </w:r>
    </w:p>
    <w:p w:rsidR="00C778F0" w:rsidRPr="0067424B" w:rsidRDefault="00C778F0" w:rsidP="00C778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F0" w:rsidRPr="00E631D8" w:rsidRDefault="00C778F0" w:rsidP="00C7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778F0" w:rsidRDefault="00C778F0" w:rsidP="00C7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F0" w:rsidRDefault="00C778F0" w:rsidP="00C7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C778F0" w:rsidRDefault="00C778F0" w:rsidP="00C7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Пестравский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А.П. Любаев </w:t>
      </w:r>
    </w:p>
    <w:p w:rsidR="00C778F0" w:rsidRDefault="00C778F0" w:rsidP="00C778F0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F0" w:rsidRDefault="00C778F0" w:rsidP="00C778F0">
      <w:pPr>
        <w:rPr>
          <w:rFonts w:ascii="Times New Roman" w:hAnsi="Times New Roman" w:cs="Times New Roman"/>
          <w:sz w:val="28"/>
          <w:szCs w:val="28"/>
        </w:rPr>
      </w:pPr>
    </w:p>
    <w:p w:rsidR="00C778F0" w:rsidRDefault="00C778F0" w:rsidP="00C778F0">
      <w:pPr>
        <w:rPr>
          <w:rFonts w:ascii="Times New Roman" w:hAnsi="Times New Roman" w:cs="Times New Roman"/>
          <w:sz w:val="28"/>
          <w:szCs w:val="28"/>
        </w:rPr>
      </w:pPr>
    </w:p>
    <w:p w:rsidR="00C778F0" w:rsidRDefault="00C778F0" w:rsidP="00C778F0">
      <w:pPr>
        <w:rPr>
          <w:rFonts w:ascii="Times New Roman" w:hAnsi="Times New Roman" w:cs="Times New Roman"/>
          <w:sz w:val="28"/>
          <w:szCs w:val="28"/>
        </w:rPr>
      </w:pPr>
    </w:p>
    <w:p w:rsidR="00C778F0" w:rsidRPr="00930A87" w:rsidRDefault="00C778F0" w:rsidP="00C778F0">
      <w:pPr>
        <w:pStyle w:val="a5"/>
        <w:rPr>
          <w:rFonts w:ascii="Times New Roman" w:hAnsi="Times New Roman" w:cs="Times New Roman"/>
          <w:sz w:val="20"/>
          <w:szCs w:val="20"/>
        </w:rPr>
      </w:pPr>
      <w:r w:rsidRPr="00930A87">
        <w:rPr>
          <w:rFonts w:ascii="Times New Roman" w:hAnsi="Times New Roman" w:cs="Times New Roman"/>
          <w:sz w:val="20"/>
          <w:szCs w:val="20"/>
        </w:rPr>
        <w:t>Пугачёва О.К. 8 (84674)21874</w:t>
      </w:r>
    </w:p>
    <w:p w:rsidR="00C778F0" w:rsidRPr="000A7788" w:rsidRDefault="00C778F0" w:rsidP="00C778F0">
      <w:pPr>
        <w:rPr>
          <w:rFonts w:ascii="Times New Roman" w:hAnsi="Times New Roman" w:cs="Times New Roman"/>
          <w:sz w:val="28"/>
          <w:szCs w:val="28"/>
        </w:rPr>
      </w:pPr>
    </w:p>
    <w:p w:rsidR="00C778F0" w:rsidRDefault="00C778F0" w:rsidP="00C778F0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  <w:sectPr w:rsidR="00C778F0" w:rsidSect="00C778F0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534FE" w:rsidRDefault="000B738C" w:rsidP="00C77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34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272EE">
        <w:rPr>
          <w:rFonts w:ascii="Times New Roman" w:hAnsi="Times New Roman" w:cs="Times New Roman"/>
          <w:sz w:val="28"/>
          <w:szCs w:val="28"/>
        </w:rPr>
        <w:t>1</w:t>
      </w:r>
    </w:p>
    <w:p w:rsidR="004534FE" w:rsidRDefault="004534FE" w:rsidP="0045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534FE" w:rsidRDefault="004534FE" w:rsidP="0045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4534FE" w:rsidRDefault="004534FE" w:rsidP="004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 от _____________ г.</w:t>
      </w:r>
    </w:p>
    <w:p w:rsidR="000610A4" w:rsidRPr="00EA4D51" w:rsidRDefault="000610A4" w:rsidP="00A60F7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000"/>
        <w:gridCol w:w="3379"/>
        <w:gridCol w:w="2835"/>
        <w:gridCol w:w="2580"/>
        <w:gridCol w:w="15"/>
        <w:gridCol w:w="30"/>
        <w:gridCol w:w="60"/>
        <w:gridCol w:w="8"/>
        <w:gridCol w:w="7"/>
        <w:gridCol w:w="15"/>
        <w:gridCol w:w="15"/>
        <w:gridCol w:w="45"/>
        <w:gridCol w:w="2044"/>
      </w:tblGrid>
      <w:tr w:rsidR="000B738C" w:rsidRPr="000B738C" w:rsidTr="00C726A4">
        <w:tc>
          <w:tcPr>
            <w:tcW w:w="817" w:type="dxa"/>
          </w:tcPr>
          <w:p w:rsidR="000B738C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8C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0B738C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8C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6">
              <w:rPr>
                <w:rFonts w:ascii="Times New Roman" w:hAnsi="Times New Roman" w:cs="Times New Roman"/>
                <w:sz w:val="28"/>
                <w:szCs w:val="28"/>
              </w:rPr>
              <w:t>Наименование типовой муниципальной услуги</w:t>
            </w:r>
          </w:p>
          <w:p w:rsidR="000B738C" w:rsidRPr="00505966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B738C" w:rsidRDefault="000B738C" w:rsidP="000B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8C" w:rsidRPr="00D95BB2" w:rsidRDefault="000B738C" w:rsidP="000B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2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мативный акт, устанавливающий осуществление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0B738C" w:rsidRDefault="000B738C" w:rsidP="000B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8C" w:rsidRPr="00D95BB2" w:rsidRDefault="000B738C" w:rsidP="000B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277E8F" w:rsidRDefault="00277E8F" w:rsidP="00277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8C" w:rsidRPr="00277E8F" w:rsidRDefault="00277E8F" w:rsidP="00277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получателей муниципальной услуги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0B738C" w:rsidRDefault="000B738C" w:rsidP="00277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8F" w:rsidRPr="000B738C" w:rsidRDefault="00277E8F" w:rsidP="00277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муниципальной услуги</w:t>
            </w:r>
          </w:p>
        </w:tc>
      </w:tr>
      <w:tr w:rsidR="001477FB" w:rsidRPr="00505966" w:rsidTr="00C726A4">
        <w:tc>
          <w:tcPr>
            <w:tcW w:w="14850" w:type="dxa"/>
            <w:gridSpan w:val="14"/>
          </w:tcPr>
          <w:p w:rsidR="001477FB" w:rsidRDefault="001477FB" w:rsidP="00EA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FB" w:rsidRPr="00EA4D51" w:rsidRDefault="001477FB" w:rsidP="00EA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51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сельского поселения</w:t>
            </w:r>
          </w:p>
          <w:p w:rsidR="001477FB" w:rsidRPr="00505966" w:rsidRDefault="001477FB"/>
        </w:tc>
      </w:tr>
      <w:tr w:rsidR="000B738C" w:rsidRPr="0047349B" w:rsidTr="00C726A4">
        <w:tc>
          <w:tcPr>
            <w:tcW w:w="817" w:type="dxa"/>
          </w:tcPr>
          <w:p w:rsidR="000B738C" w:rsidRPr="00E80849" w:rsidRDefault="000B738C" w:rsidP="00E8084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0B738C" w:rsidRPr="0047349B" w:rsidRDefault="000B738C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документов (выписки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похозяйственно</w:t>
            </w:r>
            <w:r w:rsidRPr="00456AC3">
              <w:rPr>
                <w:rFonts w:ascii="Times New Roman" w:hAnsi="Times New Roman" w:cs="Times New Roman"/>
                <w:bCs/>
                <w:sz w:val="28"/>
                <w:szCs w:val="28"/>
              </w:rPr>
              <w:t>й книги, справок и иных документов)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B738C" w:rsidRDefault="000B738C" w:rsidP="000B738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B3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г № 131-ФЗ «Об общих принципах организации местного самоуправ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в Российской Федерации»; </w:t>
            </w:r>
          </w:p>
          <w:p w:rsidR="000B738C" w:rsidRPr="00337D63" w:rsidRDefault="000B738C" w:rsidP="00337D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07.07.2003 г № 112-ФЗ «О личном подсобном хозяйстве»;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Федеральный закон от 21.07.1997г. № 122-ФЗ «О государственной регистрации прав на недвижимое имущество и сделок с ним»;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 Федеральный закон от 02.05.2006 № 59-ФЗ «О порядке рассмотрения обращений граждан Российской Федерации»;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Устав сельского поселения.</w:t>
            </w:r>
          </w:p>
        </w:tc>
        <w:tc>
          <w:tcPr>
            <w:tcW w:w="2835" w:type="dxa"/>
            <w:shd w:val="clear" w:color="auto" w:fill="auto"/>
          </w:tcPr>
          <w:p w:rsidR="000B738C" w:rsidRPr="000610A4" w:rsidRDefault="000B738C" w:rsidP="000B7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сельских поселений Пестравка, Мосты, Марьевка, Падовка, Высокое, Красная Поляна, </w:t>
            </w:r>
          </w:p>
          <w:p w:rsidR="000B738C" w:rsidRPr="000B738C" w:rsidRDefault="000B738C" w:rsidP="000B73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Михайло-</w:t>
            </w:r>
            <w:r w:rsidRPr="000610A4">
              <w:rPr>
                <w:rFonts w:ascii="Times New Roman" w:hAnsi="Times New Roman" w:cs="Times New Roman"/>
                <w:sz w:val="28"/>
                <w:szCs w:val="28"/>
              </w:rPr>
              <w:t>Овсянка, Майское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0B738C" w:rsidRPr="00343034" w:rsidRDefault="0034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0B738C" w:rsidRPr="00211D33" w:rsidRDefault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C7DF0" w:rsidRPr="0047349B" w:rsidTr="00C726A4">
        <w:tc>
          <w:tcPr>
            <w:tcW w:w="14850" w:type="dxa"/>
            <w:gridSpan w:val="14"/>
          </w:tcPr>
          <w:p w:rsidR="00EC7DF0" w:rsidRDefault="00EC7DF0"/>
          <w:p w:rsidR="00EC7DF0" w:rsidRPr="009A3178" w:rsidRDefault="00EC7DF0" w:rsidP="0041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0">
              <w:rPr>
                <w:rFonts w:ascii="Times New Roman" w:hAnsi="Times New Roman" w:cs="Times New Roman"/>
                <w:sz w:val="28"/>
                <w:szCs w:val="28"/>
              </w:rPr>
              <w:t>Услуги в сфере имущественно –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DF0" w:rsidRPr="0047349B" w:rsidRDefault="00EC7DF0"/>
        </w:tc>
      </w:tr>
      <w:tr w:rsidR="000B738C" w:rsidRPr="0047349B" w:rsidTr="00C726A4">
        <w:tc>
          <w:tcPr>
            <w:tcW w:w="817" w:type="dxa"/>
          </w:tcPr>
          <w:p w:rsidR="000B738C" w:rsidRPr="004042CF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00" w:type="dxa"/>
          </w:tcPr>
          <w:p w:rsidR="000B738C" w:rsidRPr="005622B2" w:rsidRDefault="005622B2" w:rsidP="00466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B738C" w:rsidRPr="00201297" w:rsidRDefault="000B738C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</w:p>
          <w:p w:rsidR="000B738C" w:rsidRPr="00201297" w:rsidRDefault="000B738C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4.Федеральный закон от 27.07.2010 г. № 210-ФЗ «Об организации предоставления государственных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услуг»;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5.Федеральный </w:t>
            </w:r>
            <w:r w:rsidR="001F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от 02.05.2006 г. № 59-ФЗ «О порядке рассмотрения обращения граждан Российской Федерации»;</w:t>
            </w:r>
          </w:p>
          <w:p w:rsidR="001F44FB" w:rsidRDefault="001F44FB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Федеральный закон от 26.07.2006 г. № 135-ФЗ «О защите конкуренции»;</w:t>
            </w:r>
          </w:p>
          <w:p w:rsidR="001F44FB" w:rsidRDefault="001F44FB" w:rsidP="00562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района Пестравский Самарской  области;</w:t>
            </w:r>
          </w:p>
          <w:p w:rsidR="00211D33" w:rsidRPr="00466475" w:rsidRDefault="001F44FB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Постановление Главы муниципального района Пестравский от 30.11.2012 г. № 1142.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0B738C" w:rsidRPr="0047349B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0B738C" w:rsidRPr="00211D33" w:rsidRDefault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43034" w:rsidRPr="0047349B" w:rsidTr="00C726A4">
        <w:tc>
          <w:tcPr>
            <w:tcW w:w="817" w:type="dxa"/>
          </w:tcPr>
          <w:p w:rsidR="00343034" w:rsidRPr="005622B2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0" w:type="dxa"/>
          </w:tcPr>
          <w:p w:rsidR="00343034" w:rsidRPr="0047349B" w:rsidRDefault="001F44FB" w:rsidP="00466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имущества муниципального района Пестравский (оперативное управление, хозяйственное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ведение, аренда)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Pr="00201297" w:rsidRDefault="00343034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«Отдел по управлению муниципальным имуществом и земельными ресурсами администрации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Пестравский</w:t>
            </w:r>
          </w:p>
          <w:p w:rsidR="00343034" w:rsidRPr="00201297" w:rsidRDefault="00343034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4.Федеральный закон от 27.07.2010 г. № 210-ФЗ «Об организации предоставления государственных и муниципальных услуг»;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5.Федеральный закон от 02.05.2006 г. № 59-ФЗ «О порядке рассмотрения обращения граждан Российской Федерации»;</w:t>
            </w:r>
          </w:p>
          <w:p w:rsidR="00343034" w:rsidRPr="00337D63" w:rsidRDefault="001F44FB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Пестравский от 30.11.2012 г. № 1138.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343034" w:rsidRDefault="00343034">
            <w:r w:rsidRPr="00A3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343034" w:rsidRDefault="0034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211D33" w:rsidRDefault="0034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34" w:rsidRPr="0047349B" w:rsidTr="00C726A4">
        <w:tc>
          <w:tcPr>
            <w:tcW w:w="817" w:type="dxa"/>
          </w:tcPr>
          <w:p w:rsidR="00343034" w:rsidRPr="004042CF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000" w:type="dxa"/>
          </w:tcPr>
          <w:p w:rsidR="00343034" w:rsidRDefault="001F44FB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собственности, а так же государственная собственность на которые не разграничена на территории муниципального района Пестравский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Pr="00201297" w:rsidRDefault="00343034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«Отдел по управлению муниципальным имуществом и земельными ресурсами администрации муниципального района Пестравский</w:t>
            </w:r>
          </w:p>
          <w:p w:rsidR="00343034" w:rsidRDefault="00343034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343034" w:rsidRPr="004042CF" w:rsidRDefault="00343034" w:rsidP="001F0691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2302E" w:rsidRDefault="0032302E" w:rsidP="0032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онституция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Федерации;</w:t>
            </w:r>
          </w:p>
          <w:p w:rsidR="0032302E" w:rsidRDefault="0032302E" w:rsidP="0032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343034" w:rsidRDefault="0032302E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3.Земельный кодекс Российской Федерации;</w:t>
            </w:r>
          </w:p>
          <w:p w:rsidR="0032302E" w:rsidRDefault="0032302E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4.Семейный кодекс Российской Федерации;</w:t>
            </w:r>
          </w:p>
          <w:p w:rsidR="0032302E" w:rsidRDefault="0032302E" w:rsidP="001F06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закон от 21.07.1997 г. № 122-ФЗ «О государственной регистрации прав на недвижимое имущество и сделок с  ним;</w:t>
            </w:r>
          </w:p>
          <w:p w:rsidR="00D94087" w:rsidRPr="00D94087" w:rsidRDefault="00D94087" w:rsidP="001F06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6.Федеральный закон  от 27.07.2010 № 210-ФЗ «Об организации предоставления государственных и муниципальных услуг»;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7. Федеральный закон  от 15.11.1997 № 143-ФЗ «Об актах гражданского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состояния»;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8. Федеральный закон  от 02.05.2006 № 59-ФЗ «О порядке рассмотрения обращений граждан Российской Федерации»;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9. Федеральный закон  от 27.07.2006 № 152-ФЗ «О персональных данных»;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10. Федеральный закон  от 06.10.2003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343034" w:rsidRDefault="00343034">
            <w:r w:rsidRPr="00A3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и 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343034" w:rsidRDefault="0034303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  <w:p w:rsidR="00343034" w:rsidRPr="0047349B" w:rsidRDefault="00343034"/>
        </w:tc>
      </w:tr>
      <w:tr w:rsidR="00343034" w:rsidRPr="0047349B" w:rsidTr="00C726A4">
        <w:trPr>
          <w:trHeight w:val="4847"/>
        </w:trPr>
        <w:tc>
          <w:tcPr>
            <w:tcW w:w="817" w:type="dxa"/>
            <w:tcBorders>
              <w:bottom w:val="single" w:sz="4" w:space="0" w:color="auto"/>
            </w:tcBorders>
          </w:tcPr>
          <w:p w:rsidR="00343034" w:rsidRPr="0032302E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343034" w:rsidRPr="00D94087" w:rsidRDefault="00D94087" w:rsidP="001477FB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9408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 граждан, имеющих трех и более детей, бесплатно сформированных земельных участков из земель</w:t>
            </w:r>
            <w:r w:rsidRPr="00D94087">
              <w:rPr>
                <w:rFonts w:ascii="Times New Roman" w:hAnsi="Times New Roman" w:cs="Times New Roman"/>
                <w:sz w:val="28"/>
                <w:szCs w:val="28"/>
              </w:rPr>
              <w:t>, находящихся в муниципальной собственности, а также</w:t>
            </w:r>
            <w:r w:rsidRPr="00D94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Default="00343034" w:rsidP="00BC2A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343034" w:rsidRPr="00BC2A84" w:rsidRDefault="00343034" w:rsidP="00BC2A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4087" w:rsidRPr="00D94087" w:rsidRDefault="00D94087" w:rsidP="00D940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Гражданский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одекс Российской Федерации;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Градостроительный кодекс Российской Федерации;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4. Федеральный закон  от 21.07.1997 № 122-ФЗ «О государственной регистрации прав на недвижимое имущество и сделок с ним»;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5. Федеральный закон  от 24.07.2007 № 221-ФЗ «О государственном кадастре недвижимости»;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6. Федеральный закон  от 27.07.2010 № 210-ФЗ «Об организации предоставления государственных и муниципальных услуг»;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7. Федеральный закон  от 06.10.2003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131-ФЗ «Об общих принципах организации местного самоуправления в Российской Федерации»;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8. Закон Самарской области от 11.03.2005 № 94-ГД «О земле». </w:t>
            </w:r>
          </w:p>
          <w:p w:rsidR="00343034" w:rsidRPr="00D94087" w:rsidRDefault="00343034" w:rsidP="00E4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343034" w:rsidRDefault="00343034">
            <w:r w:rsidRPr="00BB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43034" w:rsidRDefault="0034303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47349B" w:rsidRDefault="00343034" w:rsidP="00246F34"/>
        </w:tc>
      </w:tr>
      <w:tr w:rsidR="00343034" w:rsidRPr="0047349B" w:rsidTr="00C726A4">
        <w:tc>
          <w:tcPr>
            <w:tcW w:w="817" w:type="dxa"/>
          </w:tcPr>
          <w:p w:rsidR="00343034" w:rsidRPr="004042CF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000" w:type="dxa"/>
          </w:tcPr>
          <w:p w:rsidR="00343034" w:rsidRDefault="00D94087" w:rsidP="001477FB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Default="00343034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343034" w:rsidRPr="00201297" w:rsidRDefault="00343034" w:rsidP="00BC2A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E1E14" w:rsidRPr="00D94087" w:rsidRDefault="00D94087" w:rsidP="002E1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закон  от 27.07.2010 № 210-ФЗ «Об организации предоставления государственных и муниципальных услуг»;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1E14"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 </w:t>
            </w:r>
          </w:p>
          <w:p w:rsidR="002E1E14" w:rsidRPr="002E1E14" w:rsidRDefault="002E1E14" w:rsidP="005D60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кодекс Российской Федерации;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 от 02.05.2006 г. № 59-ФЗ «О порядке рассмотрения обращения граждан Российской Федерации».</w:t>
            </w:r>
          </w:p>
        </w:tc>
        <w:tc>
          <w:tcPr>
            <w:tcW w:w="2580" w:type="dxa"/>
            <w:shd w:val="clear" w:color="auto" w:fill="auto"/>
          </w:tcPr>
          <w:p w:rsidR="00343034" w:rsidRDefault="00343034">
            <w:r w:rsidRPr="00BB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39" w:type="dxa"/>
            <w:gridSpan w:val="9"/>
            <w:shd w:val="clear" w:color="auto" w:fill="auto"/>
          </w:tcPr>
          <w:p w:rsidR="00343034" w:rsidRDefault="0034303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47349B" w:rsidRDefault="00343034" w:rsidP="00246F34"/>
        </w:tc>
      </w:tr>
      <w:tr w:rsidR="00EC7DF0" w:rsidRPr="0047349B" w:rsidTr="00C726A4">
        <w:tc>
          <w:tcPr>
            <w:tcW w:w="817" w:type="dxa"/>
          </w:tcPr>
          <w:p w:rsidR="00EC7DF0" w:rsidRPr="005D6035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0" w:type="dxa"/>
          </w:tcPr>
          <w:p w:rsidR="00211D33" w:rsidRDefault="00F86366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EC7DF0" w:rsidRPr="00201297" w:rsidRDefault="00EC7DF0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4.Федеральный закон от 27.07.2010 г. № 210-ФЗ «Об организации предоставления государственных и муниципальных услуг»;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Пестравский Самарской  области;</w:t>
            </w:r>
          </w:p>
          <w:p w:rsidR="00D94087" w:rsidRDefault="00F86366" w:rsidP="00D9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граждан Российской Федерации»;</w:t>
            </w:r>
          </w:p>
          <w:p w:rsidR="00EC7DF0" w:rsidRPr="00F86366" w:rsidRDefault="00F86366" w:rsidP="00E4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 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EC7DF0" w:rsidRPr="0047349B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47349B" w:rsidRDefault="00EC7DF0"/>
        </w:tc>
      </w:tr>
      <w:tr w:rsidR="00837699" w:rsidRPr="0047349B" w:rsidTr="00C726A4">
        <w:tc>
          <w:tcPr>
            <w:tcW w:w="817" w:type="dxa"/>
          </w:tcPr>
          <w:p w:rsidR="00837699" w:rsidRPr="005D6035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0" w:type="dxa"/>
          </w:tcPr>
          <w:p w:rsidR="00837699" w:rsidRDefault="00837699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Утверждение схемы расположения земельного участка или земельных участков </w:t>
            </w:r>
            <w:r w:rsidR="00EA58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37699" w:rsidRDefault="00837699" w:rsidP="008376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837699" w:rsidRDefault="00837699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99" w:rsidRPr="00201297" w:rsidRDefault="00837699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4.Федеральный закон от 27.07.2010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5.Устав муниципального района Пестравский Самарской  области;</w:t>
            </w:r>
          </w:p>
          <w:p w:rsidR="00EA5841" w:rsidRDefault="00EA5841" w:rsidP="00EA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граждан Российской Федерации»;</w:t>
            </w:r>
          </w:p>
          <w:p w:rsidR="00837699" w:rsidRDefault="00EA5841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</w:t>
            </w:r>
          </w:p>
          <w:p w:rsidR="003C473D" w:rsidRDefault="003C473D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837699" w:rsidRDefault="0083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37699" w:rsidRDefault="00837699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C473D" w:rsidRPr="0047349B" w:rsidTr="00C726A4">
        <w:tc>
          <w:tcPr>
            <w:tcW w:w="817" w:type="dxa"/>
          </w:tcPr>
          <w:p w:rsidR="003C473D" w:rsidRPr="005D6035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0" w:type="dxa"/>
          </w:tcPr>
          <w:p w:rsidR="003C473D" w:rsidRDefault="003C473D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Заключение соглашений об установлении сервитутов в отношении земельных участков,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которые не разграничена 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C473D" w:rsidRDefault="003C473D">
            <w:r w:rsidRPr="006F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</w:t>
            </w:r>
            <w:r w:rsidRPr="006F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835" w:type="dxa"/>
            <w:shd w:val="clear" w:color="auto" w:fill="auto"/>
          </w:tcPr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№ 131-ФЗ «Об общих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4.Федеральный закон от 27.07.2010 г. № 210-ФЗ «Об организации предоставления государственных и муниципальных услуг»;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5.Устав муниципального района Пестравский Самарской  области;</w:t>
            </w:r>
          </w:p>
          <w:p w:rsidR="009265B4" w:rsidRDefault="009265B4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граждан Российской Федерации»;</w:t>
            </w:r>
          </w:p>
          <w:p w:rsidR="003C473D" w:rsidRPr="009265B4" w:rsidRDefault="009265B4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3C473D" w:rsidRDefault="003C473D">
            <w:r w:rsidRPr="00336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C473D" w:rsidRDefault="003C473D">
            <w:r w:rsidRPr="002A4A2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C473D" w:rsidRPr="0047349B" w:rsidTr="00C726A4">
        <w:tc>
          <w:tcPr>
            <w:tcW w:w="817" w:type="dxa"/>
          </w:tcPr>
          <w:p w:rsidR="003C473D" w:rsidRPr="005D6035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0" w:type="dxa"/>
          </w:tcPr>
          <w:p w:rsidR="003C473D" w:rsidRDefault="009265B4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Заключение соглашений 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перераспределении земель</w:t>
            </w:r>
            <w:r w:rsidR="008A6A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(или) земельных участков, государственная собственность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которые не разграничена, и земельных участков, находящихся в частной собственности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C473D" w:rsidRDefault="003C473D">
            <w:r w:rsidRPr="006F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«Отдел по </w:t>
            </w:r>
            <w:r w:rsidRPr="006F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онституция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</w:t>
            </w:r>
            <w:r w:rsidR="00C7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№ 131-ФЗ «Об общих принципах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4.Федеральный закон от 27.07.2010 г. № 210-ФЗ «Об организации предоставления государственных и муниципальных услуг»;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5.Устав муниципального района Пестравский Самарской  области;</w:t>
            </w:r>
          </w:p>
          <w:p w:rsidR="009265B4" w:rsidRDefault="009265B4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от 02.05.2006 № 59-ФЗ «О порядке рассмотрения обращений граждан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</w:t>
            </w:r>
          </w:p>
          <w:p w:rsidR="003C473D" w:rsidRDefault="003C473D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3C473D" w:rsidRDefault="003C473D">
            <w:r w:rsidRPr="00336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C473D" w:rsidRDefault="003C473D">
            <w:r w:rsidRPr="002A4A2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C7DF0" w:rsidRPr="0047349B" w:rsidTr="00C726A4">
        <w:tc>
          <w:tcPr>
            <w:tcW w:w="14850" w:type="dxa"/>
            <w:gridSpan w:val="14"/>
          </w:tcPr>
          <w:p w:rsidR="00EC7DF0" w:rsidRDefault="00EC7DF0"/>
          <w:p w:rsidR="00EC7DF0" w:rsidRPr="00A33380" w:rsidRDefault="00EC7DF0" w:rsidP="00A33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архитектуры и градостроительства</w:t>
            </w:r>
          </w:p>
          <w:p w:rsidR="00EC7DF0" w:rsidRPr="0047349B" w:rsidRDefault="00EC7DF0"/>
        </w:tc>
      </w:tr>
      <w:tr w:rsidR="00EC7DF0" w:rsidRPr="0047349B" w:rsidTr="00C726A4">
        <w:trPr>
          <w:trHeight w:val="512"/>
        </w:trPr>
        <w:tc>
          <w:tcPr>
            <w:tcW w:w="817" w:type="dxa"/>
          </w:tcPr>
          <w:p w:rsidR="00EC7DF0" w:rsidRPr="00951AA2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:rsidR="00EC7DF0" w:rsidRPr="004A3EC5" w:rsidRDefault="00EC7DF0" w:rsidP="00FC4570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3EC5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решений о переводе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помещений в нежилое или нежилое помещение в жилое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4A3EC5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7DF0" w:rsidRPr="00842CA1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Жилищный кодекс 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Земельный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одекс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02.05.2006 № 59-ФЗ «О порядке рассмотрения обращений 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и 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8.</w:t>
            </w:r>
            <w:r w:rsidRPr="00842CA1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района Пестравский.</w:t>
            </w:r>
          </w:p>
        </w:tc>
        <w:tc>
          <w:tcPr>
            <w:tcW w:w="2715" w:type="dxa"/>
            <w:gridSpan w:val="7"/>
            <w:shd w:val="clear" w:color="auto" w:fill="auto"/>
          </w:tcPr>
          <w:p w:rsidR="00EC7DF0" w:rsidRPr="0047349B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47349B" w:rsidRDefault="00EC7DF0"/>
        </w:tc>
      </w:tr>
      <w:tr w:rsidR="00EC7DF0" w:rsidRPr="00C92DAD" w:rsidTr="00C726A4">
        <w:tc>
          <w:tcPr>
            <w:tcW w:w="817" w:type="dxa"/>
          </w:tcPr>
          <w:p w:rsidR="00EC7DF0" w:rsidRPr="00951AA2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00" w:type="dxa"/>
          </w:tcPr>
          <w:p w:rsidR="00EC7DF0" w:rsidRPr="00C92DAD" w:rsidRDefault="00EC7DF0" w:rsidP="0069774B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C92D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ыдача разрешения на переу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стройство и (или) перепланировки</w:t>
            </w:r>
            <w:r w:rsidRPr="00C92D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жилых помещений 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Pr="00C92DAD" w:rsidRDefault="00EC7DF0" w:rsidP="00FC45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Pr="00337D63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итуция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 кодекс 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Жилищный кодекс Российской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от 06.10.2003 № 131-ФЗ «Об общих принципах организации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и 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Пестравский</w:t>
            </w:r>
            <w:r w:rsidR="0033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15" w:type="dxa"/>
            <w:gridSpan w:val="7"/>
            <w:shd w:val="clear" w:color="auto" w:fill="auto"/>
          </w:tcPr>
          <w:p w:rsidR="00EC7DF0" w:rsidRPr="00C92DAD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C92DAD" w:rsidRDefault="00EC7DF0"/>
        </w:tc>
      </w:tr>
      <w:tr w:rsidR="00EC7DF0" w:rsidRPr="00C92DAD" w:rsidTr="00C726A4">
        <w:tc>
          <w:tcPr>
            <w:tcW w:w="817" w:type="dxa"/>
          </w:tcPr>
          <w:p w:rsidR="00EC7DF0" w:rsidRPr="00951AA2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EC7DF0" w:rsidRPr="00C92DAD" w:rsidRDefault="00EC7DF0" w:rsidP="001477FB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EC7DF0" w:rsidRPr="009A3178" w:rsidRDefault="00EC7DF0" w:rsidP="00FC45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7DF0" w:rsidRPr="009A3178" w:rsidRDefault="00EC7DF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11D33" w:rsidRPr="00337D63" w:rsidRDefault="00EC7DF0" w:rsidP="00337D63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итуция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Земельный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кодекс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02.05.2006 № 59-ФЗ «О порядке рассмотрения обращений 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и 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муниципального района Пестравский</w:t>
            </w:r>
            <w:r w:rsidR="0033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0" w:type="dxa"/>
            <w:gridSpan w:val="8"/>
            <w:shd w:val="clear" w:color="auto" w:fill="auto"/>
          </w:tcPr>
          <w:p w:rsidR="00EC7DF0" w:rsidRPr="00C92DAD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C92DAD" w:rsidRDefault="00EC7DF0"/>
        </w:tc>
      </w:tr>
      <w:tr w:rsidR="00EC7DF0" w:rsidRPr="00C92DAD" w:rsidTr="00C726A4">
        <w:tc>
          <w:tcPr>
            <w:tcW w:w="817" w:type="dxa"/>
          </w:tcPr>
          <w:p w:rsidR="00EC7DF0" w:rsidRPr="00951AA2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EC7DF0" w:rsidRDefault="00EC7DF0" w:rsidP="00FC4570">
            <w:pPr>
              <w:tabs>
                <w:tab w:val="left" w:pos="7410"/>
              </w:tabs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Выдача разрешений на ввод объектов капитального строительства в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архитектуры и градостроительства  администрации муниципального района </w:t>
            </w:r>
            <w:r w:rsidRPr="0045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Пестравский  Самарской области</w:t>
            </w:r>
          </w:p>
          <w:p w:rsidR="00EC7DF0" w:rsidRPr="006B3AF7" w:rsidRDefault="00EC7DF0" w:rsidP="00FC45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7DF0" w:rsidRPr="00456AC3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7DF0" w:rsidRPr="004042CF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Градостроительный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кодекс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 от 27.04.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 года № 4866-1 «Об обжаловании в суд действий и решений, нарушающ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права и свободы граждан»;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от 06.10.2003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и 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граждан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Федерации»;</w:t>
            </w:r>
          </w:p>
          <w:p w:rsidR="00EC7DF0" w:rsidRPr="00842CA1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 № 698 «О форме разрешения на строительство и форме разрешения на ввод объекта в эксплуатацию»;</w:t>
            </w:r>
          </w:p>
          <w:p w:rsidR="00EC7DF0" w:rsidRPr="00C92DAD" w:rsidRDefault="00EC7DF0" w:rsidP="00FC4570">
            <w:pPr>
              <w:jc w:val="both"/>
            </w:pP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8.Закон Самарской области от 11.03.2005 г. № 94-ГД «О земле».</w:t>
            </w:r>
          </w:p>
        </w:tc>
        <w:tc>
          <w:tcPr>
            <w:tcW w:w="2775" w:type="dxa"/>
            <w:gridSpan w:val="9"/>
            <w:shd w:val="clear" w:color="auto" w:fill="auto"/>
          </w:tcPr>
          <w:p w:rsidR="00EC7DF0" w:rsidRPr="00C92DAD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044" w:type="dxa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C92DAD" w:rsidRDefault="00EC7DF0"/>
        </w:tc>
      </w:tr>
      <w:tr w:rsidR="00EC7DF0" w:rsidRPr="00C92DAD" w:rsidTr="00C726A4">
        <w:tc>
          <w:tcPr>
            <w:tcW w:w="14850" w:type="dxa"/>
            <w:gridSpan w:val="14"/>
          </w:tcPr>
          <w:p w:rsidR="00EC7DF0" w:rsidRDefault="00EC7DF0"/>
          <w:p w:rsidR="00EC7DF0" w:rsidRPr="00757875" w:rsidRDefault="00EC7DF0" w:rsidP="00A33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875">
              <w:rPr>
                <w:rFonts w:ascii="Times New Roman" w:hAnsi="Times New Roman" w:cs="Times New Roman"/>
                <w:sz w:val="28"/>
                <w:szCs w:val="28"/>
              </w:rPr>
              <w:t>Услуги в сфере жилищно-коммунального хозяйства</w:t>
            </w:r>
          </w:p>
          <w:p w:rsidR="00EC7DF0" w:rsidRPr="00C92DAD" w:rsidRDefault="00EC7DF0"/>
        </w:tc>
      </w:tr>
      <w:tr w:rsidR="00EC7DF0" w:rsidRPr="00456AC3" w:rsidTr="00C726A4">
        <w:trPr>
          <w:trHeight w:val="830"/>
        </w:trPr>
        <w:tc>
          <w:tcPr>
            <w:tcW w:w="817" w:type="dxa"/>
          </w:tcPr>
          <w:p w:rsidR="00EC7DF0" w:rsidRPr="002F1946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EC7DF0" w:rsidRPr="00456AC3" w:rsidRDefault="00EC7DF0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Pr="00456AC3" w:rsidRDefault="00EC7DF0" w:rsidP="009C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Pr="00337D63" w:rsidRDefault="00EC7DF0" w:rsidP="00337D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Жилищный кодекс Российской Федерации;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2.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131-ФЗ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Федерации»;                                                                                                                                                                                                                    3. Закон Самарской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05.07.2005 г. № 139-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жилище»</w:t>
            </w:r>
            <w:r w:rsidR="0033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211D33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456AC3" w:rsidRDefault="00211D33"/>
        </w:tc>
        <w:tc>
          <w:tcPr>
            <w:tcW w:w="2194" w:type="dxa"/>
            <w:gridSpan w:val="7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  <w:p w:rsidR="00EC7DF0" w:rsidRDefault="00EC7DF0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456AC3" w:rsidRDefault="00211D33"/>
        </w:tc>
      </w:tr>
      <w:tr w:rsidR="00C726A4" w:rsidRPr="00456AC3" w:rsidTr="00C726A4">
        <w:trPr>
          <w:trHeight w:val="830"/>
        </w:trPr>
        <w:tc>
          <w:tcPr>
            <w:tcW w:w="817" w:type="dxa"/>
          </w:tcPr>
          <w:p w:rsidR="00C726A4" w:rsidRDefault="003C5D0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00" w:type="dxa"/>
          </w:tcPr>
          <w:p w:rsidR="00C726A4" w:rsidRPr="003C5D0C" w:rsidRDefault="003C5D0C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C726A4" w:rsidRPr="00456AC3" w:rsidRDefault="00C726A4" w:rsidP="009C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3C5D0C" w:rsidRPr="003C5D0C" w:rsidRDefault="003C5D0C" w:rsidP="003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1. Конституция Российской Федерации</w:t>
            </w:r>
          </w:p>
          <w:p w:rsidR="003C5D0C" w:rsidRPr="003C5D0C" w:rsidRDefault="003C5D0C" w:rsidP="003C5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Гражданский кодекс Российской Федерации;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Гражданский кодекс Российской Федерации;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4. Жилищный кодекс Российской;</w:t>
            </w:r>
          </w:p>
          <w:p w:rsidR="003C5D0C" w:rsidRPr="003C5D0C" w:rsidRDefault="003C5D0C" w:rsidP="003C5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Федеральный закон от 06.10.2003 г. № 131-ФЗ «Об общих принципах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местного самоуправления в Российской Федерации»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6. Федеральный закон от 02.05.2006 г. № 59-ФЗ «О порядке рассмотрения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граждан Российской Федерации»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7. Федеральный закон от 27.07.2010 г. № 210-ФЗ «Об организации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услуг»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8. Постановление Правительства РФ от 23.05.2006 г. № 307 (ред. от 29.07.2010)</w:t>
            </w:r>
          </w:p>
          <w:p w:rsidR="00C726A4" w:rsidRPr="009A3178" w:rsidRDefault="003C5D0C" w:rsidP="003C5D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коммунальных услуг гражданам»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C726A4" w:rsidRDefault="00C726A4" w:rsidP="00C726A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  <w:p w:rsidR="00C726A4" w:rsidRDefault="00C726A4" w:rsidP="00C726A4"/>
          <w:p w:rsidR="00C726A4" w:rsidRDefault="00C7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7"/>
            <w:shd w:val="clear" w:color="auto" w:fill="auto"/>
          </w:tcPr>
          <w:p w:rsidR="00C726A4" w:rsidRDefault="00C726A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C7DF0" w:rsidRPr="00B17C45" w:rsidTr="00C726A4">
        <w:tc>
          <w:tcPr>
            <w:tcW w:w="14850" w:type="dxa"/>
            <w:gridSpan w:val="14"/>
          </w:tcPr>
          <w:p w:rsidR="00EC7DF0" w:rsidRPr="00757875" w:rsidRDefault="00EC7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757875" w:rsidRDefault="00EC7DF0" w:rsidP="0075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875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  <w:p w:rsidR="00EC7DF0" w:rsidRPr="00B17C45" w:rsidRDefault="00EC7DF0"/>
        </w:tc>
      </w:tr>
      <w:tr w:rsidR="00EC7DF0" w:rsidRPr="00B17C45" w:rsidTr="00C726A4">
        <w:tc>
          <w:tcPr>
            <w:tcW w:w="817" w:type="dxa"/>
          </w:tcPr>
          <w:p w:rsidR="00EC7DF0" w:rsidRPr="002F1946" w:rsidRDefault="003C5D0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0" w:type="dxa"/>
          </w:tcPr>
          <w:p w:rsidR="00EC7DF0" w:rsidRPr="00757875" w:rsidRDefault="00AA5C11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архивных документов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602680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22.10.2004 г. № 125-ФЗ «Об архивном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 в Российской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02.05.2006 г. 59-ФЗ «О порядке рассмотрения обращения граждан Российской Федерации»;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от27.07.2006 г. № 149-ФЗ «Об информации, информационных технологиях и о защите информации»;</w:t>
            </w:r>
          </w:p>
          <w:p w:rsidR="00602680" w:rsidRDefault="007F5521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Федеральный закон от 27.07.2006 г. № 152-ФЗ «О персональных данных»;</w:t>
            </w:r>
          </w:p>
          <w:p w:rsidR="00EC7DF0" w:rsidRPr="00337D63" w:rsidRDefault="007F5521" w:rsidP="007F55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6.Постановление Главы муниципального района Пестравский от 16.07.2013 г. № 713.</w:t>
            </w:r>
          </w:p>
        </w:tc>
        <w:tc>
          <w:tcPr>
            <w:tcW w:w="2730" w:type="dxa"/>
            <w:gridSpan w:val="8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  <w:tr w:rsidR="00EC7DF0" w:rsidRPr="00B17C45" w:rsidTr="00C726A4">
        <w:tc>
          <w:tcPr>
            <w:tcW w:w="817" w:type="dxa"/>
          </w:tcPr>
          <w:p w:rsidR="00EC7DF0" w:rsidRPr="00337D63" w:rsidRDefault="003C5D0C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00" w:type="dxa"/>
          </w:tcPr>
          <w:p w:rsidR="00EC7DF0" w:rsidRPr="004042CF" w:rsidRDefault="00ED2D9F" w:rsidP="00467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методической, консультативной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помощи, по вопросам делопроизводства и архива и по согласованию </w:t>
            </w:r>
            <w:r w:rsidR="00602680">
              <w:rPr>
                <w:rFonts w:ascii="Times New Roman" w:hAnsi="Times New Roman" w:cs="Times New Roman"/>
                <w:sz w:val="28"/>
                <w:szCs w:val="28"/>
              </w:rPr>
              <w:t>нормативных и учетны</w:t>
            </w:r>
            <w:r w:rsidR="0067156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02680" w:rsidRPr="006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565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602680">
              <w:rPr>
                <w:rFonts w:ascii="Times New Roman" w:hAnsi="Times New Roman" w:cs="Times New Roman"/>
                <w:sz w:val="28"/>
                <w:szCs w:val="28"/>
              </w:rPr>
              <w:t xml:space="preserve"> по архивному делу государственных органов, органов местного самоуправления и организаций-источников комплектования архивного отдела и других муниципальных и государственных организаций, находящихся на территории муниципального района Пестравский </w:t>
            </w:r>
            <w:r w:rsidR="0067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</w:pPr>
            <w:r w:rsidRPr="0081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Архивный отдел администрации муниципального района </w:t>
            </w:r>
            <w:r w:rsidRPr="0081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Default="00EC7DF0" w:rsidP="00FC4570">
            <w:pPr>
              <w:pStyle w:val="a8"/>
              <w:tabs>
                <w:tab w:val="left" w:pos="4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1F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F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22.10.2004 г.</w:t>
            </w:r>
          </w:p>
          <w:p w:rsidR="00EC7DF0" w:rsidRPr="00FC4570" w:rsidRDefault="00EC7DF0" w:rsidP="00833299">
            <w:pPr>
              <w:tabs>
                <w:tab w:val="left" w:pos="4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125-ФЗ «Об архивном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деле в Российской Федерации»;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иях 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академии наук»;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Закон Самарской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  от 11.03.2005 № 94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-ГД «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земле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муниципального района Пестравский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C7DF0" w:rsidRDefault="00602680" w:rsidP="00FC4570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C7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5521">
              <w:rPr>
                <w:rFonts w:ascii="Times New Roman" w:hAnsi="Times New Roman" w:cs="Times New Roman"/>
                <w:sz w:val="28"/>
                <w:szCs w:val="28"/>
              </w:rPr>
              <w:t>Положение об архивном деле, утвержденным постановлением Главы муниципального района Пестравский;</w:t>
            </w:r>
            <w:r w:rsidR="00EC7DF0" w:rsidRPr="001F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C7DF0" w:rsidRPr="00337D63" w:rsidRDefault="00602680" w:rsidP="00337D63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Главы муниципального района Пестравский от 16.07.2013 г. № 712.</w:t>
            </w:r>
            <w:r w:rsidR="00EC7DF0" w:rsidRP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85" w:type="dxa"/>
            <w:gridSpan w:val="4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  <w:tr w:rsidR="00EC7DF0" w:rsidRPr="00B17C45" w:rsidTr="003C5D0C">
        <w:tc>
          <w:tcPr>
            <w:tcW w:w="817" w:type="dxa"/>
          </w:tcPr>
          <w:p w:rsidR="00EC7DF0" w:rsidRPr="00337D63" w:rsidRDefault="003C5D0C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00" w:type="dxa"/>
          </w:tcPr>
          <w:p w:rsidR="00EC7DF0" w:rsidRPr="00757875" w:rsidRDefault="007F5521" w:rsidP="007F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  хранение архивных документов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99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Пестравский Самарской области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C7DF0" w:rsidRPr="005E2BD4" w:rsidRDefault="00EC7DF0" w:rsidP="00FC4570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от 06.10.2003 г. № 131-ФЗ «Об общих принципах организации 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 в Российской 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от 22.10.2004 г. № 125-ФЗ «Об архивном деле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архивах, музеях и библиотеках, организациях Российской академии наук»;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Закон Самарской области  от 26.04.2005 № 109-ГД «Об архивно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деле в Самарской области»;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муниципального района Пестравский</w:t>
            </w:r>
          </w:p>
          <w:p w:rsidR="00EC7DF0" w:rsidRDefault="00EC7DF0" w:rsidP="00FC4570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  <w:r w:rsidR="007F5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7DF0" w:rsidRDefault="007F5521" w:rsidP="007F552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8.Постановление Главы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29.05.2013 г. № 533.</w:t>
            </w:r>
          </w:p>
          <w:p w:rsidR="00951AA2" w:rsidRPr="007F5521" w:rsidRDefault="00951AA2" w:rsidP="007F552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  <w:tr w:rsidR="00EC7DF0" w:rsidRPr="00B17C45" w:rsidTr="00C726A4">
        <w:tc>
          <w:tcPr>
            <w:tcW w:w="14850" w:type="dxa"/>
            <w:gridSpan w:val="14"/>
          </w:tcPr>
          <w:p w:rsidR="00EC7DF0" w:rsidRPr="00757875" w:rsidRDefault="00EC7DF0" w:rsidP="00FC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сфере опеки и попечительства</w:t>
            </w:r>
          </w:p>
          <w:p w:rsidR="00EC7DF0" w:rsidRPr="00B17C45" w:rsidRDefault="00EC7DF0"/>
        </w:tc>
      </w:tr>
      <w:tr w:rsidR="00EC7DF0" w:rsidRPr="00B17C45" w:rsidTr="00C726A4">
        <w:trPr>
          <w:trHeight w:val="3954"/>
        </w:trPr>
        <w:tc>
          <w:tcPr>
            <w:tcW w:w="817" w:type="dxa"/>
          </w:tcPr>
          <w:p w:rsidR="00EC7DF0" w:rsidRPr="00337D63" w:rsidRDefault="00951AA2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0" w:type="dxa"/>
          </w:tcPr>
          <w:p w:rsidR="00EC7DF0" w:rsidRPr="00B17C45" w:rsidRDefault="00EC7DF0" w:rsidP="00FC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совершение отдельных сделок по отчуждению имущества несовершеннолетних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вопросам семьи, материнства и детства»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Pr="00210904" w:rsidRDefault="00EC7DF0" w:rsidP="007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1.Семейный кодекс Российской Федерации № 233-ФЗ от 29.12.1995 г.;</w:t>
            </w:r>
          </w:p>
          <w:p w:rsidR="00EC7DF0" w:rsidRDefault="00EC7DF0" w:rsidP="007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</w:t>
            </w: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188-ФЗ от 29.12.2004 г.;</w:t>
            </w:r>
          </w:p>
          <w:p w:rsidR="00EC7DF0" w:rsidRPr="00210904" w:rsidRDefault="00EC7DF0" w:rsidP="007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3.Гражданский кодекс </w:t>
            </w: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51-ФЗ от 30.11.1994 г.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EC7DF0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B17C45" w:rsidRDefault="00211D33"/>
        </w:tc>
        <w:tc>
          <w:tcPr>
            <w:tcW w:w="2119" w:type="dxa"/>
            <w:gridSpan w:val="4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Default="00EC7DF0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B17C45" w:rsidRDefault="00211D33"/>
        </w:tc>
      </w:tr>
      <w:tr w:rsidR="00EC7DF0" w:rsidRPr="00B17C45" w:rsidTr="00C726A4">
        <w:tc>
          <w:tcPr>
            <w:tcW w:w="817" w:type="dxa"/>
          </w:tcPr>
          <w:p w:rsidR="00EC7DF0" w:rsidRPr="00337D63" w:rsidRDefault="00951AA2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0" w:type="dxa"/>
          </w:tcPr>
          <w:p w:rsidR="00EC7DF0" w:rsidRPr="00B17C45" w:rsidRDefault="00EC7DF0" w:rsidP="00FC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детей-сирот и детей, оставшихся без попечения родителей, на воспитание в замещающие семьи граждан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</w:pPr>
            <w:r w:rsidRPr="000351B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вопросам семьи, материнства и детства»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Федерации;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Закон Самарской области от 05.03.2005 г. № 77- 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3EB5">
              <w:rPr>
                <w:rFonts w:ascii="Times New Roman" w:hAnsi="Times New Roman" w:cs="Times New Roman"/>
                <w:sz w:val="28"/>
                <w:szCs w:val="28"/>
              </w:rPr>
              <w:t xml:space="preserve">О наделении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на территории Самарской области отдельными государственными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полномочиями по социальной поддержке и социальному обслуживанию населения»;</w:t>
            </w:r>
          </w:p>
          <w:p w:rsidR="00EC7DF0" w:rsidRPr="00A43EB5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3.Постановление Правительства Российской Федерации от 19.05.2009 г. № 432 «О временной передаче детей, находящихся в организациях для детей-сирот и детей, оставшихся без попечения родителей в семьи граждан, постоянно проживающих на территории Российской Федерации»</w:t>
            </w:r>
            <w:r w:rsidR="00337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211D33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  <w:p w:rsidR="00211D33" w:rsidRDefault="00211D33"/>
          <w:p w:rsidR="00EC7DF0" w:rsidRPr="00B17C45" w:rsidRDefault="00EC7DF0" w:rsidP="00211D33"/>
        </w:tc>
        <w:tc>
          <w:tcPr>
            <w:tcW w:w="2119" w:type="dxa"/>
            <w:gridSpan w:val="4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211D33" w:rsidRDefault="00EC7DF0" w:rsidP="00211D33">
            <w:pPr>
              <w:rPr>
                <w:rFonts w:ascii="Times New Roman" w:hAnsi="Times New Roman" w:cs="Times New Roman"/>
              </w:rPr>
            </w:pPr>
          </w:p>
        </w:tc>
      </w:tr>
      <w:tr w:rsidR="00EC7DF0" w:rsidRPr="00B17C45" w:rsidTr="00C726A4">
        <w:tc>
          <w:tcPr>
            <w:tcW w:w="817" w:type="dxa"/>
          </w:tcPr>
          <w:p w:rsidR="00EC7DF0" w:rsidRPr="005622B2" w:rsidRDefault="00951AA2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00" w:type="dxa"/>
          </w:tcPr>
          <w:p w:rsidR="00EC7DF0" w:rsidRPr="00B17C45" w:rsidRDefault="00EC7DF0" w:rsidP="00FC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раздельное проживание попечителя с подопечным, достигшим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шестнадцати лет</w:t>
            </w:r>
          </w:p>
        </w:tc>
        <w:tc>
          <w:tcPr>
            <w:tcW w:w="3379" w:type="dxa"/>
            <w:shd w:val="clear" w:color="auto" w:fill="auto"/>
          </w:tcPr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«Комитет по вопросам семьи, материнства и детства» администрации муниципального района </w:t>
            </w:r>
            <w:r w:rsidRPr="0003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Пестравский Самарской области</w:t>
            </w:r>
          </w:p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9A3178" w:rsidRDefault="00EC7DF0" w:rsidP="00FC457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Федерации;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2.Федеральный закон Российской Федерации от № 48-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 от 01.01.2015 г. «Об опеке и попечительстве»;</w:t>
            </w:r>
          </w:p>
          <w:p w:rsidR="00EC7DF0" w:rsidRPr="00A55EB9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Закон Самарской области от 05.03.2005 г. № 77- 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3EB5">
              <w:rPr>
                <w:rFonts w:ascii="Times New Roman" w:hAnsi="Times New Roman" w:cs="Times New Roman"/>
                <w:sz w:val="28"/>
                <w:szCs w:val="28"/>
              </w:rPr>
              <w:t xml:space="preserve">О наделении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</w:t>
            </w:r>
            <w:r w:rsidR="00337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5" w:type="dxa"/>
            <w:gridSpan w:val="4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</w:tbl>
    <w:p w:rsidR="000B738C" w:rsidRDefault="000B738C" w:rsidP="00FC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F76" w:rsidRDefault="00A60F76" w:rsidP="00FC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178" w:rsidRDefault="009A3178" w:rsidP="00FC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178" w:rsidRPr="005E4B56" w:rsidRDefault="009A3178" w:rsidP="004042CF">
      <w:pPr>
        <w:rPr>
          <w:rFonts w:ascii="Times New Roman" w:hAnsi="Times New Roman" w:cs="Times New Roman"/>
          <w:sz w:val="28"/>
          <w:szCs w:val="28"/>
        </w:rPr>
      </w:pPr>
    </w:p>
    <w:p w:rsidR="005E4B56" w:rsidRDefault="005E4B56" w:rsidP="005E4B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E4B56" w:rsidSect="00C778F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69" w:rsidRDefault="00F61F69" w:rsidP="00511B8A">
      <w:pPr>
        <w:spacing w:after="0" w:line="240" w:lineRule="auto"/>
      </w:pPr>
      <w:r>
        <w:separator/>
      </w:r>
    </w:p>
  </w:endnote>
  <w:endnote w:type="continuationSeparator" w:id="0">
    <w:p w:rsidR="00F61F69" w:rsidRDefault="00F61F69" w:rsidP="005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69" w:rsidRDefault="00F61F69" w:rsidP="00511B8A">
      <w:pPr>
        <w:spacing w:after="0" w:line="240" w:lineRule="auto"/>
      </w:pPr>
      <w:r>
        <w:separator/>
      </w:r>
    </w:p>
  </w:footnote>
  <w:footnote w:type="continuationSeparator" w:id="0">
    <w:p w:rsidR="00F61F69" w:rsidRDefault="00F61F69" w:rsidP="0051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7B0"/>
    <w:multiLevelType w:val="hybridMultilevel"/>
    <w:tmpl w:val="D86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3E27"/>
    <w:multiLevelType w:val="hybridMultilevel"/>
    <w:tmpl w:val="89DC2BA0"/>
    <w:lvl w:ilvl="0" w:tplc="5A746D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4F0003C"/>
    <w:multiLevelType w:val="hybridMultilevel"/>
    <w:tmpl w:val="4D9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ED7"/>
    <w:multiLevelType w:val="hybridMultilevel"/>
    <w:tmpl w:val="2BDA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1A10"/>
    <w:multiLevelType w:val="hybridMultilevel"/>
    <w:tmpl w:val="A10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6566"/>
    <w:multiLevelType w:val="hybridMultilevel"/>
    <w:tmpl w:val="91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A4A2C"/>
    <w:multiLevelType w:val="hybridMultilevel"/>
    <w:tmpl w:val="AE4662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7204D95"/>
    <w:multiLevelType w:val="hybridMultilevel"/>
    <w:tmpl w:val="B7F4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7B33"/>
    <w:multiLevelType w:val="hybridMultilevel"/>
    <w:tmpl w:val="F50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4D48"/>
    <w:multiLevelType w:val="hybridMultilevel"/>
    <w:tmpl w:val="1C5C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42305"/>
    <w:multiLevelType w:val="hybridMultilevel"/>
    <w:tmpl w:val="16B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7ED9"/>
    <w:multiLevelType w:val="hybridMultilevel"/>
    <w:tmpl w:val="CB26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2EE3"/>
    <w:multiLevelType w:val="hybridMultilevel"/>
    <w:tmpl w:val="D462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A125B"/>
    <w:multiLevelType w:val="hybridMultilevel"/>
    <w:tmpl w:val="981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85"/>
    <w:rsid w:val="000366EB"/>
    <w:rsid w:val="000610A4"/>
    <w:rsid w:val="000B738C"/>
    <w:rsid w:val="000C769A"/>
    <w:rsid w:val="001477FB"/>
    <w:rsid w:val="00176166"/>
    <w:rsid w:val="00190B1F"/>
    <w:rsid w:val="001A5372"/>
    <w:rsid w:val="001A7C53"/>
    <w:rsid w:val="001F0691"/>
    <w:rsid w:val="001F34D9"/>
    <w:rsid w:val="001F44FB"/>
    <w:rsid w:val="00201297"/>
    <w:rsid w:val="00210904"/>
    <w:rsid w:val="00211D33"/>
    <w:rsid w:val="00213F57"/>
    <w:rsid w:val="00225F72"/>
    <w:rsid w:val="00237708"/>
    <w:rsid w:val="00257A9F"/>
    <w:rsid w:val="00277E8F"/>
    <w:rsid w:val="0029580E"/>
    <w:rsid w:val="002E1E14"/>
    <w:rsid w:val="002E32A0"/>
    <w:rsid w:val="002F1946"/>
    <w:rsid w:val="003107EE"/>
    <w:rsid w:val="0032302E"/>
    <w:rsid w:val="003272EE"/>
    <w:rsid w:val="00337D63"/>
    <w:rsid w:val="00343034"/>
    <w:rsid w:val="00347D3C"/>
    <w:rsid w:val="0039342D"/>
    <w:rsid w:val="00394945"/>
    <w:rsid w:val="003C473D"/>
    <w:rsid w:val="003C5D0C"/>
    <w:rsid w:val="003E1661"/>
    <w:rsid w:val="003E20E5"/>
    <w:rsid w:val="004042CF"/>
    <w:rsid w:val="0040725E"/>
    <w:rsid w:val="00415970"/>
    <w:rsid w:val="00422C82"/>
    <w:rsid w:val="004534FE"/>
    <w:rsid w:val="00456AC3"/>
    <w:rsid w:val="00466475"/>
    <w:rsid w:val="00467DE2"/>
    <w:rsid w:val="0049025F"/>
    <w:rsid w:val="00491396"/>
    <w:rsid w:val="0049286A"/>
    <w:rsid w:val="004954DF"/>
    <w:rsid w:val="004A3EC5"/>
    <w:rsid w:val="004D69BF"/>
    <w:rsid w:val="00511B8A"/>
    <w:rsid w:val="005253E3"/>
    <w:rsid w:val="005610D6"/>
    <w:rsid w:val="005622B2"/>
    <w:rsid w:val="00582F0D"/>
    <w:rsid w:val="005B2BB7"/>
    <w:rsid w:val="005D6035"/>
    <w:rsid w:val="005E19AA"/>
    <w:rsid w:val="005E2BD4"/>
    <w:rsid w:val="005E3B27"/>
    <w:rsid w:val="005E4B56"/>
    <w:rsid w:val="005F3C97"/>
    <w:rsid w:val="00602680"/>
    <w:rsid w:val="006462F5"/>
    <w:rsid w:val="00671565"/>
    <w:rsid w:val="0067424B"/>
    <w:rsid w:val="0069774B"/>
    <w:rsid w:val="006A472E"/>
    <w:rsid w:val="006A6AFF"/>
    <w:rsid w:val="006B3AF7"/>
    <w:rsid w:val="006E50A7"/>
    <w:rsid w:val="006E7D38"/>
    <w:rsid w:val="007003D2"/>
    <w:rsid w:val="007272DF"/>
    <w:rsid w:val="00757875"/>
    <w:rsid w:val="007A0934"/>
    <w:rsid w:val="007B2593"/>
    <w:rsid w:val="007B4C9E"/>
    <w:rsid w:val="007C2413"/>
    <w:rsid w:val="007E16DC"/>
    <w:rsid w:val="007F5521"/>
    <w:rsid w:val="00833299"/>
    <w:rsid w:val="00834F9C"/>
    <w:rsid w:val="00837699"/>
    <w:rsid w:val="00842CA1"/>
    <w:rsid w:val="00842F60"/>
    <w:rsid w:val="00846485"/>
    <w:rsid w:val="008A6A5A"/>
    <w:rsid w:val="008C7E7D"/>
    <w:rsid w:val="00913AF6"/>
    <w:rsid w:val="009265B4"/>
    <w:rsid w:val="00951AA2"/>
    <w:rsid w:val="009A3178"/>
    <w:rsid w:val="009C6EE4"/>
    <w:rsid w:val="009D385C"/>
    <w:rsid w:val="00A0265E"/>
    <w:rsid w:val="00A33380"/>
    <w:rsid w:val="00A43EB5"/>
    <w:rsid w:val="00A55EB9"/>
    <w:rsid w:val="00A60F76"/>
    <w:rsid w:val="00A91B29"/>
    <w:rsid w:val="00AA5C11"/>
    <w:rsid w:val="00AE3E4F"/>
    <w:rsid w:val="00B17C45"/>
    <w:rsid w:val="00B17DFD"/>
    <w:rsid w:val="00B264FE"/>
    <w:rsid w:val="00BB20FF"/>
    <w:rsid w:val="00BB5F34"/>
    <w:rsid w:val="00BC2A84"/>
    <w:rsid w:val="00C64143"/>
    <w:rsid w:val="00C645B6"/>
    <w:rsid w:val="00C726A4"/>
    <w:rsid w:val="00C778F0"/>
    <w:rsid w:val="00CA347D"/>
    <w:rsid w:val="00CF0CBC"/>
    <w:rsid w:val="00D058C5"/>
    <w:rsid w:val="00D73C18"/>
    <w:rsid w:val="00D94087"/>
    <w:rsid w:val="00D95BB2"/>
    <w:rsid w:val="00E055B7"/>
    <w:rsid w:val="00E40750"/>
    <w:rsid w:val="00E41D41"/>
    <w:rsid w:val="00E43A28"/>
    <w:rsid w:val="00E56E90"/>
    <w:rsid w:val="00E631D8"/>
    <w:rsid w:val="00E80849"/>
    <w:rsid w:val="00E80C72"/>
    <w:rsid w:val="00EA4D51"/>
    <w:rsid w:val="00EA5841"/>
    <w:rsid w:val="00EC7DF0"/>
    <w:rsid w:val="00ED2D9F"/>
    <w:rsid w:val="00F61F69"/>
    <w:rsid w:val="00F86366"/>
    <w:rsid w:val="00F9284D"/>
    <w:rsid w:val="00FB0D40"/>
    <w:rsid w:val="00FC0BCF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6039-E992-4197-9111-6419BB2C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К. Пугачева</dc:creator>
  <cp:lastModifiedBy>Елена В. Яковец</cp:lastModifiedBy>
  <cp:revision>4</cp:revision>
  <cp:lastPrinted>2015-08-25T06:02:00Z</cp:lastPrinted>
  <dcterms:created xsi:type="dcterms:W3CDTF">2015-09-24T11:45:00Z</dcterms:created>
  <dcterms:modified xsi:type="dcterms:W3CDTF">2015-10-06T09:19:00Z</dcterms:modified>
</cp:coreProperties>
</file>